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C87" w:rsidRDefault="003A3EF5" w:rsidP="003A3EF5">
      <w:pPr>
        <w:jc w:val="center"/>
        <w:rPr>
          <w:b/>
          <w:sz w:val="28"/>
          <w:szCs w:val="28"/>
        </w:rPr>
      </w:pPr>
      <w:r w:rsidRPr="003A3EF5">
        <w:rPr>
          <w:b/>
          <w:sz w:val="28"/>
          <w:szCs w:val="28"/>
        </w:rPr>
        <w:t>Телефоны: РСО, МФЦ, МУП РАЦ</w:t>
      </w:r>
    </w:p>
    <w:p w:rsidR="003A3EF5" w:rsidRDefault="003A3EF5" w:rsidP="003A3EF5">
      <w:pPr>
        <w:jc w:val="center"/>
        <w:rPr>
          <w:b/>
          <w:sz w:val="28"/>
          <w:szCs w:val="28"/>
        </w:rPr>
      </w:pPr>
    </w:p>
    <w:p w:rsidR="003A3EF5" w:rsidRDefault="003A3EF5" w:rsidP="003A3E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Бесплатный номер горячей линии по </w:t>
      </w:r>
      <w:proofErr w:type="spellStart"/>
      <w:r>
        <w:rPr>
          <w:b/>
          <w:sz w:val="28"/>
          <w:szCs w:val="28"/>
        </w:rPr>
        <w:t>коронавирусу</w:t>
      </w:r>
      <w:proofErr w:type="spellEnd"/>
      <w:r>
        <w:rPr>
          <w:b/>
          <w:sz w:val="28"/>
          <w:szCs w:val="28"/>
        </w:rPr>
        <w:t xml:space="preserve">   8-800-2000-112</w:t>
      </w:r>
    </w:p>
    <w:p w:rsidR="003A3EF5" w:rsidRDefault="003A3EF5" w:rsidP="003A3EF5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МУП РАЦ  45-20-57</w:t>
      </w:r>
    </w:p>
    <w:p w:rsidR="003A3EF5" w:rsidRDefault="003A3EF5" w:rsidP="003A3EF5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ГАУ БО «МФЦ»  42-42-42,8-800-707-10-03</w:t>
      </w:r>
    </w:p>
    <w:p w:rsidR="003A3EF5" w:rsidRDefault="003A3EF5" w:rsidP="003A3EF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ОАО «</w:t>
      </w:r>
      <w:proofErr w:type="spellStart"/>
      <w:r>
        <w:rPr>
          <w:b/>
          <w:sz w:val="28"/>
          <w:szCs w:val="28"/>
        </w:rPr>
        <w:t>Теплоэнерго</w:t>
      </w:r>
      <w:proofErr w:type="spellEnd"/>
      <w:r>
        <w:rPr>
          <w:b/>
          <w:sz w:val="28"/>
          <w:szCs w:val="28"/>
        </w:rPr>
        <w:t>»  24-40-40</w:t>
      </w:r>
    </w:p>
    <w:p w:rsidR="003A3EF5" w:rsidRDefault="003A3EF5" w:rsidP="003A3EF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ОАО «Водоканал»  24-00-70</w:t>
      </w:r>
    </w:p>
    <w:p w:rsidR="003A3EF5" w:rsidRDefault="003A3EF5" w:rsidP="003A3EF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ОАО «БСК» 47-91-29</w:t>
      </w:r>
    </w:p>
    <w:p w:rsidR="003A3EF5" w:rsidRPr="003A3EF5" w:rsidRDefault="001437C2" w:rsidP="003A3EF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ООО «УК Народная</w:t>
      </w:r>
      <w:r w:rsidR="003A3EF5">
        <w:rPr>
          <w:b/>
          <w:sz w:val="28"/>
          <w:szCs w:val="28"/>
        </w:rPr>
        <w:t>» аварийная слу</w:t>
      </w:r>
      <w:r w:rsidR="00B24F2C">
        <w:rPr>
          <w:b/>
          <w:sz w:val="28"/>
          <w:szCs w:val="28"/>
        </w:rPr>
        <w:t>жба 33-88-00</w:t>
      </w:r>
    </w:p>
    <w:sectPr w:rsidR="003A3EF5" w:rsidRPr="003A3EF5" w:rsidSect="00530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EF5"/>
    <w:rsid w:val="00094023"/>
    <w:rsid w:val="001437C2"/>
    <w:rsid w:val="003A3EF5"/>
    <w:rsid w:val="00530C87"/>
    <w:rsid w:val="00B2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jeu-4</dc:creator>
  <cp:lastModifiedBy>jeu-4</cp:lastModifiedBy>
  <cp:revision>2</cp:revision>
  <dcterms:created xsi:type="dcterms:W3CDTF">2020-04-20T04:54:00Z</dcterms:created>
  <dcterms:modified xsi:type="dcterms:W3CDTF">2020-04-20T05:55:00Z</dcterms:modified>
</cp:coreProperties>
</file>